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0397500A" w:rsidR="00AC7101" w:rsidRPr="005C2C50" w:rsidRDefault="005C2C5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June 25, 2020, 9:00-12:00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280C7037" w:rsidR="00AC7101" w:rsidRPr="005C2C50" w:rsidRDefault="005C2C5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Paul Breedveld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3B98FA32" w:rsidR="00AC7101" w:rsidRPr="005C2C50" w:rsidRDefault="005C2C5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Integrated Mechanical Systems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7C159DAA" w:rsidR="00AC7101" w:rsidRPr="005C2C50" w:rsidRDefault="005C2C5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WB3135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7AD58225" w:rsidR="00AC7101" w:rsidRPr="00D56A34" w:rsidRDefault="005C2C5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~225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45714EA5" w:rsidR="00AC7101" w:rsidRPr="00D56A34" w:rsidRDefault="004F23AB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u w:val="none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5C2C50" w:rsidRPr="005C2C50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u w:val="none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5C2C50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291DF7CF" w:rsidR="00AC7101" w:rsidRPr="005C2C50" w:rsidRDefault="005C2C5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50</w:t>
            </w:r>
            <w:r w:rsidR="00AC7101"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%</w:t>
            </w:r>
            <w:r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 xml:space="preserve"> (the 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other 50% is a written report – already finished by the students and assessed)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5FCCE4B4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u w:val="none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5C2C50" w:rsidRPr="005C2C50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u w:val="none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5C2C50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6A7A06E5" w:rsidR="00DC686F" w:rsidRPr="005C2C50" w:rsidRDefault="00DC686F" w:rsidP="005C2C50">
            <w:pPr>
              <w:rPr>
                <w:rStyle w:val="Hyperlink"/>
                <w:rFonts w:asciiTheme="majorHAnsi" w:hAnsiTheme="majorHAnsi" w:cstheme="majorHAnsi"/>
                <w:u w:val="none"/>
                <w:lang w:val="en-GB"/>
              </w:rPr>
            </w:pPr>
          </w:p>
        </w:tc>
      </w:tr>
      <w:tr w:rsidR="00AC7101" w:rsidRPr="005C2C50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42AD1B9D" w:rsidR="00AC7101" w:rsidRPr="005C2C50" w:rsidRDefault="005C2C5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50</w:t>
            </w:r>
            <w:r w:rsidR="00AC7101"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>%</w:t>
            </w:r>
            <w:r w:rsidRPr="005C2C50"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  <w:t xml:space="preserve"> (similar to the normal written exam)</w:t>
            </w:r>
            <w:bookmarkStart w:id="2" w:name="_GoBack"/>
            <w:bookmarkEnd w:id="2"/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u w:val="none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06EE2D6" w:rsidR="00AC7101" w:rsidRPr="00D56A34" w:rsidRDefault="005C2C50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5C2C50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u w:val="none"/>
                    <w:lang w:val="en-GB"/>
                  </w:rPr>
                  <w:t>Google forms</w:t>
                </w:r>
              </w:p>
            </w:tc>
          </w:sdtContent>
        </w:sdt>
      </w:tr>
      <w:tr w:rsidR="00AC7101" w:rsidRPr="005C2C50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2C0DD890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C2C5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07599936" w:rsidR="00AC7101" w:rsidRPr="00D56A34" w:rsidRDefault="004F23A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C2C5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4F23A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2841AEA4" w:rsidR="00BA58DE" w:rsidRPr="00D56A34" w:rsidRDefault="004F23AB" w:rsidP="005C2C50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5C2C50">
              <w:rPr>
                <w:rStyle w:val="Hyperlink"/>
                <w:rFonts w:asciiTheme="majorHAnsi" w:hAnsiTheme="majorHAnsi" w:cstheme="majorHAnsi"/>
                <w:u w:val="none"/>
                <w:lang w:val="en-GB"/>
              </w:rPr>
              <w:t>(</w:t>
            </w:r>
            <w:r w:rsidR="005C2C50">
              <w:rPr>
                <w:rStyle w:val="Hyperlink"/>
                <w:rFonts w:asciiTheme="majorHAnsi" w:hAnsiTheme="majorHAnsi" w:cstheme="majorHAnsi"/>
                <w:u w:val="none"/>
                <w:lang w:val="en-GB"/>
              </w:rPr>
              <w:t>we will follow the same procedure as with the exam in Q3</w:t>
            </w:r>
            <w:r w:rsidR="005C2C50">
              <w:rPr>
                <w:rStyle w:val="Hyperlink"/>
                <w:rFonts w:asciiTheme="majorHAnsi" w:hAnsiTheme="majorHAnsi" w:cstheme="majorHAnsi"/>
                <w:u w:val="none"/>
                <w:lang w:val="en-GB"/>
              </w:rPr>
              <w:t>)</w:t>
            </w:r>
          </w:p>
        </w:tc>
      </w:tr>
      <w:tr w:rsidR="00AC7101" w:rsidRPr="005C2C50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7843E9" w:rsidR="00AC7101" w:rsidRPr="00D56A34" w:rsidRDefault="004F23A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C2C5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5C2C50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2E0E3CE8" w:rsidR="00BA58DE" w:rsidRPr="00D56A34" w:rsidRDefault="004F23A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5C2C5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FB5EC" w14:textId="77777777" w:rsidR="004F23AB" w:rsidRDefault="004F23AB" w:rsidP="00AC7101">
      <w:r>
        <w:separator/>
      </w:r>
    </w:p>
  </w:endnote>
  <w:endnote w:type="continuationSeparator" w:id="0">
    <w:p w14:paraId="3F4DD6FC" w14:textId="77777777" w:rsidR="004F23AB" w:rsidRDefault="004F23AB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162CA" w14:textId="77777777" w:rsidR="004F23AB" w:rsidRDefault="004F23AB" w:rsidP="00AC7101">
      <w:r>
        <w:separator/>
      </w:r>
    </w:p>
  </w:footnote>
  <w:footnote w:type="continuationSeparator" w:id="0">
    <w:p w14:paraId="573CAD50" w14:textId="77777777" w:rsidR="004F23AB" w:rsidRDefault="004F23AB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1F41D9"/>
    <w:rsid w:val="002248DF"/>
    <w:rsid w:val="002374C3"/>
    <w:rsid w:val="002505A3"/>
    <w:rsid w:val="002520BB"/>
    <w:rsid w:val="003368EC"/>
    <w:rsid w:val="003528D3"/>
    <w:rsid w:val="003E7019"/>
    <w:rsid w:val="00487172"/>
    <w:rsid w:val="004C798E"/>
    <w:rsid w:val="004F23AB"/>
    <w:rsid w:val="00522735"/>
    <w:rsid w:val="005300AF"/>
    <w:rsid w:val="00595129"/>
    <w:rsid w:val="005C2C50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275C59"/>
    <w:rsid w:val="002C58BA"/>
    <w:rsid w:val="00417375"/>
    <w:rsid w:val="00436D1D"/>
    <w:rsid w:val="004D1957"/>
    <w:rsid w:val="004D58F3"/>
    <w:rsid w:val="00541EC2"/>
    <w:rsid w:val="00672DF1"/>
    <w:rsid w:val="006F0C9C"/>
    <w:rsid w:val="00713CF6"/>
    <w:rsid w:val="00882142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BAF0-AC96-4FAD-A37E-30BA482C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Paul Breedveld - 3ME</cp:lastModifiedBy>
  <cp:revision>7</cp:revision>
  <dcterms:created xsi:type="dcterms:W3CDTF">2020-05-12T12:35:00Z</dcterms:created>
  <dcterms:modified xsi:type="dcterms:W3CDTF">2020-06-10T12:22:00Z</dcterms:modified>
</cp:coreProperties>
</file>