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4DEA20B7" w:rsidR="00AC7101" w:rsidRPr="00D56A34" w:rsidRDefault="00584D59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30 June 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5A504D63" w:rsidR="00AC7101" w:rsidRPr="00D56A34" w:rsidRDefault="00584D59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Peter Steeneken</w:t>
            </w:r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59DA7582" w:rsidR="00AC7101" w:rsidRPr="00D56A34" w:rsidRDefault="00584D59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Nonlinear Dynamics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711FDCE8" w:rsidR="00AC7101" w:rsidRPr="00D56A34" w:rsidRDefault="00584D59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ME46072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0E20F573" w:rsidR="00AC7101" w:rsidRPr="00D56A34" w:rsidRDefault="00584D59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60</w:t>
            </w:r>
          </w:p>
        </w:tc>
      </w:tr>
      <w:tr w:rsidR="00AC7101" w:rsidRPr="00584D59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04ED14C8" w:rsidR="00AC7101" w:rsidRPr="00D56A34" w:rsidRDefault="00F46840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584D59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  <w:r w:rsidR="00584D59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and assignment</w:t>
            </w:r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0324FEF3" w:rsidR="00AC7101" w:rsidRPr="00D56A34" w:rsidRDefault="00584D59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70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exam 30% assignment</w:t>
            </w:r>
          </w:p>
        </w:tc>
      </w:tr>
      <w:tr w:rsidR="00AC7101" w:rsidRPr="00584D59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3DE8C2DF" w14:textId="77777777" w:rsidR="00AC7101" w:rsidRDefault="00F4684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584D59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Online oral exam</w:t>
                </w:r>
              </w:sdtContent>
            </w:sdt>
          </w:p>
          <w:p w14:paraId="0714C524" w14:textId="77777777" w:rsidR="00584D59" w:rsidRDefault="00584D59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14:paraId="67A86241" w14:textId="6EA8D0C0" w:rsidR="00584D59" w:rsidRPr="00D56A34" w:rsidRDefault="00584D59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Online exam in ANS: open book.</w:t>
            </w:r>
          </w:p>
        </w:tc>
      </w:tr>
      <w:tr w:rsidR="00DC686F" w:rsidRPr="00584D59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5D3FFB99" w14:textId="77777777" w:rsidR="00DC686F" w:rsidRDefault="00584D59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lang w:val="en-GB"/>
              </w:rPr>
              <w:t>Use online version of digital ANS  exam. Using Zoom connection for communication with students.</w:t>
            </w:r>
          </w:p>
          <w:p w14:paraId="4C5D04BA" w14:textId="77777777" w:rsidR="00584D59" w:rsidRDefault="00584D59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lang w:val="en-GB"/>
              </w:rPr>
              <w:t>Zoom connection recommended but not obligatory.</w:t>
            </w:r>
          </w:p>
          <w:p w14:paraId="30E547BE" w14:textId="2105C98E" w:rsidR="00584D59" w:rsidRPr="00D56A34" w:rsidRDefault="00584D59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lang w:val="en-GB"/>
              </w:rPr>
              <w:t>Phone several students after the exam.</w:t>
            </w: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59050EF2" w:rsidR="00AC7101" w:rsidRPr="00D56A34" w:rsidRDefault="00584D59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70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5C37FB45" w:rsidR="00AC7101" w:rsidRPr="00D56A34" w:rsidRDefault="00584D59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ANS</w:t>
                </w:r>
              </w:p>
            </w:tc>
          </w:sdtContent>
        </w:sdt>
      </w:tr>
      <w:tr w:rsidR="00AC7101" w:rsidRPr="00584D59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F468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F468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F468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F468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F468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F468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F46840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F46840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67E79775" w:rsidR="00AC7101" w:rsidRPr="00D56A34" w:rsidRDefault="00F468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584D59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F468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F468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4714278F" w:rsidR="00D56A34" w:rsidRPr="0010709D" w:rsidRDefault="00F468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584D59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</w:r>
            <w:r w:rsidR="00584D59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Use zoom. Communication with students during exam in case questions/errors emerge. Not obligatory.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</w:t>
            </w:r>
            <w:r w:rsid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</w:t>
            </w:r>
          </w:p>
          <w:p w14:paraId="1B6B0FBB" w14:textId="337B316D" w:rsidR="00BA58DE" w:rsidRPr="00D56A34" w:rsidRDefault="00F468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584D59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F468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F468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584D59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F46840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D7282" w14:textId="77777777" w:rsidR="00F46840" w:rsidRDefault="00F46840" w:rsidP="00AC7101">
      <w:r>
        <w:separator/>
      </w:r>
    </w:p>
  </w:endnote>
  <w:endnote w:type="continuationSeparator" w:id="0">
    <w:p w14:paraId="28DB98B5" w14:textId="77777777" w:rsidR="00F46840" w:rsidRDefault="00F46840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A2B9A" w14:textId="77777777" w:rsidR="00F46840" w:rsidRDefault="00F46840" w:rsidP="00AC7101">
      <w:r>
        <w:separator/>
      </w:r>
    </w:p>
  </w:footnote>
  <w:footnote w:type="continuationSeparator" w:id="0">
    <w:p w14:paraId="6E226D56" w14:textId="77777777" w:rsidR="00F46840" w:rsidRDefault="00F46840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3368EC"/>
    <w:rsid w:val="003528D3"/>
    <w:rsid w:val="003E7019"/>
    <w:rsid w:val="00487172"/>
    <w:rsid w:val="004C798E"/>
    <w:rsid w:val="00522735"/>
    <w:rsid w:val="005300AF"/>
    <w:rsid w:val="00584D59"/>
    <w:rsid w:val="00595129"/>
    <w:rsid w:val="005C47F7"/>
    <w:rsid w:val="00696954"/>
    <w:rsid w:val="006B3013"/>
    <w:rsid w:val="00821DD2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46840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C2"/>
    <w:rsid w:val="000751F4"/>
    <w:rsid w:val="00114C70"/>
    <w:rsid w:val="00275C59"/>
    <w:rsid w:val="002C58BA"/>
    <w:rsid w:val="003E36BC"/>
    <w:rsid w:val="00436D1D"/>
    <w:rsid w:val="004D1957"/>
    <w:rsid w:val="004D58F3"/>
    <w:rsid w:val="00541EC2"/>
    <w:rsid w:val="00672DF1"/>
    <w:rsid w:val="006F0C9C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5CF1-F067-0741-A166-2124F8E7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Peter Steeneken</cp:lastModifiedBy>
  <cp:revision>2</cp:revision>
  <dcterms:created xsi:type="dcterms:W3CDTF">2020-06-10T09:00:00Z</dcterms:created>
  <dcterms:modified xsi:type="dcterms:W3CDTF">2020-06-10T09:00:00Z</dcterms:modified>
</cp:coreProperties>
</file>